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1B" w:rsidRDefault="00245E48">
      <w:bookmarkStart w:id="0" w:name="_GoBack"/>
      <w:r>
        <w:t xml:space="preserve">Výzva k podání nabídky na akci: Výměna střešní krytiny na objektu </w:t>
      </w:r>
      <w:proofErr w:type="gramStart"/>
      <w:r>
        <w:t>č.p.</w:t>
      </w:r>
      <w:proofErr w:type="gramEnd"/>
      <w:r>
        <w:t xml:space="preserve"> 118 v </w:t>
      </w:r>
      <w:proofErr w:type="spellStart"/>
      <w:r>
        <w:t>k.ú</w:t>
      </w:r>
      <w:proofErr w:type="spellEnd"/>
      <w:r>
        <w:t xml:space="preserve">. Nižbor včetně výměny klempířských a truhlářských prvků. Bližší informace na tel. Čísle: 311693213. Termín pro doručení nabídek do </w:t>
      </w:r>
      <w:proofErr w:type="gramStart"/>
      <w:r>
        <w:t>19.1.2017</w:t>
      </w:r>
      <w:proofErr w:type="gramEnd"/>
      <w:r>
        <w:t>.</w:t>
      </w:r>
      <w:bookmarkEnd w:id="0"/>
    </w:p>
    <w:sectPr w:rsidR="00941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48"/>
    <w:rsid w:val="00245E48"/>
    <w:rsid w:val="0094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5CAB6-841F-45F8-B5BA-8E3775CC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2017-01-23T11:21:00Z</dcterms:created>
  <dcterms:modified xsi:type="dcterms:W3CDTF">2017-01-23T11:23:00Z</dcterms:modified>
</cp:coreProperties>
</file>